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E8" w:rsidRPr="008508B1" w:rsidRDefault="00A072E8" w:rsidP="00A072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08B1">
        <w:rPr>
          <w:rFonts w:ascii="Times New Roman" w:hAnsi="Times New Roman" w:cs="Times New Roman"/>
          <w:i/>
          <w:sz w:val="24"/>
          <w:szCs w:val="24"/>
        </w:rPr>
        <w:t xml:space="preserve"> (To be Printed in not less than </w:t>
      </w:r>
      <w:proofErr w:type="spellStart"/>
      <w:r w:rsidRPr="008508B1">
        <w:rPr>
          <w:rFonts w:ascii="Times New Roman" w:hAnsi="Times New Roman" w:cs="Times New Roman"/>
          <w:i/>
          <w:sz w:val="24"/>
          <w:szCs w:val="24"/>
        </w:rPr>
        <w:t>Rs</w:t>
      </w:r>
      <w:proofErr w:type="spellEnd"/>
      <w:r w:rsidRPr="008508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2E82">
        <w:rPr>
          <w:rFonts w:ascii="Times New Roman" w:hAnsi="Times New Roman" w:cs="Times New Roman"/>
          <w:i/>
          <w:sz w:val="24"/>
          <w:szCs w:val="24"/>
        </w:rPr>
        <w:t>10</w:t>
      </w:r>
      <w:r w:rsidRPr="008508B1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="008A2C86">
        <w:rPr>
          <w:rFonts w:ascii="Times New Roman" w:hAnsi="Times New Roman" w:cs="Times New Roman"/>
          <w:i/>
          <w:sz w:val="24"/>
          <w:szCs w:val="24"/>
        </w:rPr>
        <w:t xml:space="preserve">India </w:t>
      </w:r>
      <w:r w:rsidRPr="008508B1">
        <w:rPr>
          <w:rFonts w:ascii="Times New Roman" w:hAnsi="Times New Roman" w:cs="Times New Roman"/>
          <w:i/>
          <w:sz w:val="24"/>
          <w:szCs w:val="24"/>
        </w:rPr>
        <w:t>non-judicial Stamp Paper)</w:t>
      </w:r>
    </w:p>
    <w:p w:rsidR="00A072E8" w:rsidRPr="008508B1" w:rsidRDefault="00A072E8" w:rsidP="00A072E8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i/>
          <w:sz w:val="20"/>
          <w:szCs w:val="20"/>
          <w:lang w:val="en-IN"/>
        </w:rPr>
      </w:pPr>
      <w:r w:rsidRPr="008508B1">
        <w:rPr>
          <w:rFonts w:ascii="Times New Roman" w:hAnsi="Times New Roman" w:cs="Times New Roman"/>
          <w:b/>
          <w:i/>
          <w:sz w:val="20"/>
          <w:szCs w:val="20"/>
          <w:lang w:val="en-IN"/>
        </w:rPr>
        <w:t>(Format of Affidavit to be sworn before a Notary Public)</w:t>
      </w:r>
    </w:p>
    <w:p w:rsidR="007A2504" w:rsidRPr="008508B1" w:rsidRDefault="007A2504" w:rsidP="007A2504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b/>
          <w:sz w:val="24"/>
          <w:szCs w:val="24"/>
          <w:lang w:val="en-IN"/>
        </w:rPr>
        <w:t>AFFIDAVIT</w:t>
      </w:r>
    </w:p>
    <w:p w:rsidR="007A2504" w:rsidRPr="008508B1" w:rsidRDefault="007A2504" w:rsidP="007A2504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ind w:left="0" w:right="146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b/>
          <w:sz w:val="24"/>
          <w:szCs w:val="24"/>
          <w:lang w:val="en-IN"/>
        </w:rPr>
        <w:t>STATUS</w:t>
      </w:r>
      <w:r w:rsidR="00E9153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OF THE ENTITY/ </w:t>
      </w:r>
      <w:r w:rsidR="00882E55">
        <w:rPr>
          <w:rFonts w:ascii="Times New Roman" w:hAnsi="Times New Roman" w:cs="Times New Roman"/>
          <w:b/>
          <w:sz w:val="24"/>
          <w:szCs w:val="24"/>
          <w:lang w:val="en-IN"/>
        </w:rPr>
        <w:t xml:space="preserve">INDIVIDUAL </w:t>
      </w:r>
      <w:r w:rsidR="00882E55" w:rsidRPr="008508B1">
        <w:rPr>
          <w:rFonts w:ascii="Times New Roman" w:hAnsi="Times New Roman" w:cs="Times New Roman"/>
          <w:b/>
          <w:sz w:val="24"/>
          <w:szCs w:val="24"/>
          <w:lang w:val="en-IN"/>
        </w:rPr>
        <w:t>UNDER</w:t>
      </w:r>
      <w:r w:rsidRPr="008508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SECTION 3(2) OF THE BIOLOGICAL DIVERSITY ACT, 2002 AS AMENDED BY BIOLOGICAL DIVERSITY (AMENDMENT) ACT, 2023</w:t>
      </w:r>
    </w:p>
    <w:p w:rsidR="007A2504" w:rsidRPr="008508B1" w:rsidRDefault="007A2504" w:rsidP="007A2504">
      <w:pPr>
        <w:pStyle w:val="ListParagraph"/>
        <w:ind w:left="0" w:right="288" w:firstLine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spacing w:line="360" w:lineRule="auto"/>
        <w:ind w:left="0" w:right="288" w:firstLine="360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>I/We/M/s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508B1">
        <w:rPr>
          <w:rFonts w:ascii="Times New Roman" w:hAnsi="Times New Roman" w:cs="Times New Roman"/>
          <w:b/>
          <w:sz w:val="24"/>
          <w:szCs w:val="24"/>
          <w:lang w:val="en-IN"/>
        </w:rPr>
        <w:t>___________________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having residence/ Head office at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______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softHyphen/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softHyphen/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softHyphen/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softHyphen/>
        <w:t xml:space="preserve">_________do hereby solemnly affirm and declare </w:t>
      </w:r>
      <w:r w:rsidR="00E91536">
        <w:rPr>
          <w:rFonts w:ascii="Times New Roman" w:hAnsi="Times New Roman" w:cs="Times New Roman"/>
          <w:sz w:val="24"/>
          <w:szCs w:val="24"/>
          <w:lang w:val="en-IN"/>
        </w:rPr>
        <w:t xml:space="preserve">as </w:t>
      </w:r>
      <w:r w:rsidR="004B607B" w:rsidRPr="008508B1">
        <w:rPr>
          <w:rFonts w:ascii="Times New Roman" w:hAnsi="Times New Roman" w:cs="Times New Roman"/>
          <w:sz w:val="24"/>
          <w:szCs w:val="24"/>
          <w:lang w:val="en-IN"/>
        </w:rPr>
        <w:t>under: -</w:t>
      </w:r>
    </w:p>
    <w:p w:rsidR="007A2504" w:rsidRPr="008508B1" w:rsidRDefault="007A2504" w:rsidP="007A2504">
      <w:pPr>
        <w:pStyle w:val="ListParagraph"/>
        <w:ind w:left="0" w:right="288"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numPr>
          <w:ilvl w:val="0"/>
          <w:numId w:val="1"/>
        </w:numPr>
        <w:spacing w:line="360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That I am/ we are/ aware </w:t>
      </w:r>
      <w:r w:rsidR="00A072E8" w:rsidRPr="008508B1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 the </w:t>
      </w:r>
      <w:r w:rsidR="00A072E8"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provisions in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sub-section (2) of Section 3 of the Biological Diversity Act, 2002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 as amended by 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Biological Diversity (Amendment) Act, 2023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072E8"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which </w:t>
      </w:r>
      <w:r w:rsidR="00E91536">
        <w:rPr>
          <w:rFonts w:ascii="Times New Roman" w:hAnsi="Times New Roman" w:cs="Times New Roman"/>
          <w:sz w:val="24"/>
          <w:szCs w:val="24"/>
          <w:lang w:val="en-IN"/>
        </w:rPr>
        <w:t xml:space="preserve">states - </w:t>
      </w:r>
    </w:p>
    <w:p w:rsidR="007A2504" w:rsidRPr="008508B1" w:rsidRDefault="00725F38" w:rsidP="007A2504">
      <w:pPr>
        <w:spacing w:line="360" w:lineRule="auto"/>
        <w:ind w:right="146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       </w:t>
      </w:r>
      <w:r w:rsidR="007A2504" w:rsidRPr="008508B1">
        <w:rPr>
          <w:rFonts w:ascii="Times New Roman" w:hAnsi="Times New Roman" w:cs="Times New Roman"/>
          <w:i/>
          <w:sz w:val="24"/>
          <w:szCs w:val="24"/>
          <w:lang w:val="en-IN"/>
        </w:rPr>
        <w:t>The persons who shall be required to take the approval of the National</w:t>
      </w: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</w:t>
      </w:r>
      <w:r w:rsidR="007A2504"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Biodiversity Authority under sub-section (1) </w:t>
      </w:r>
      <w:r w:rsidR="00D604FE">
        <w:rPr>
          <w:rFonts w:ascii="Times New Roman" w:hAnsi="Times New Roman" w:cs="Times New Roman"/>
          <w:i/>
          <w:sz w:val="24"/>
          <w:szCs w:val="24"/>
          <w:lang w:val="en-IN"/>
        </w:rPr>
        <w:t xml:space="preserve">of Section 3 </w:t>
      </w:r>
      <w:r w:rsidR="007A2504"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are the following </w:t>
      </w:r>
      <w:r w:rsidR="004B607B" w:rsidRPr="008508B1">
        <w:rPr>
          <w:rFonts w:ascii="Times New Roman" w:hAnsi="Times New Roman" w:cs="Times New Roman"/>
          <w:i/>
          <w:sz w:val="24"/>
          <w:szCs w:val="24"/>
          <w:lang w:val="en-IN"/>
        </w:rPr>
        <w:t>namely: -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>(a) a person who is not a citizen of India;</w:t>
      </w:r>
    </w:p>
    <w:p w:rsidR="00725F38" w:rsidRPr="008508B1" w:rsidRDefault="007A2504" w:rsidP="009F1D5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(b) a citizen of India, who is a non-resident as defined in clause (30) of section </w:t>
      </w:r>
      <w:r w:rsidR="00725F38"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 </w:t>
      </w:r>
    </w:p>
    <w:p w:rsidR="007A2504" w:rsidRPr="008508B1" w:rsidRDefault="00725F38" w:rsidP="009F1D5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 </w:t>
      </w:r>
      <w:r w:rsidR="007A2504" w:rsidRPr="008508B1">
        <w:rPr>
          <w:rFonts w:ascii="Times New Roman" w:hAnsi="Times New Roman" w:cs="Times New Roman"/>
          <w:i/>
          <w:sz w:val="24"/>
          <w:szCs w:val="24"/>
          <w:lang w:val="en-IN"/>
        </w:rPr>
        <w:t>2 of the Income –tax Act, 1961;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>(c) a body corporate, association or organization-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 (</w:t>
      </w:r>
      <w:proofErr w:type="spellStart"/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>i</w:t>
      </w:r>
      <w:proofErr w:type="spellEnd"/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>) Not incorporated or registered in India; or</w:t>
      </w:r>
    </w:p>
    <w:p w:rsidR="007A2504" w:rsidRPr="008508B1" w:rsidRDefault="007A2504" w:rsidP="00D604FE">
      <w:pPr>
        <w:pStyle w:val="ListParagraph"/>
        <w:spacing w:line="360" w:lineRule="auto"/>
        <w:ind w:left="1276" w:right="288" w:hanging="567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(ii) Incorporated or registered in India under any law for the time being in force, which is controlled by a foreigner within the meaning of clause</w:t>
      </w:r>
      <w:bookmarkStart w:id="0" w:name="_GoBack"/>
      <w:bookmarkEnd w:id="0"/>
      <w:r w:rsidRPr="008508B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(27) of Section 2 of the Companies Act, 2013.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numPr>
          <w:ilvl w:val="0"/>
          <w:numId w:val="1"/>
        </w:numPr>
        <w:spacing w:line="360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I/ we hereby declare that I/we fall under the scope of </w:t>
      </w:r>
      <w:r w:rsidR="00A072E8"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provisions contained in Section 3(2) of the Biological Diversity Act, 2002 as amended by Biological Diversity (Amendment) Act, 2023.</w:t>
      </w:r>
    </w:p>
    <w:p w:rsidR="007A2504" w:rsidRPr="008508B1" w:rsidRDefault="007A2504" w:rsidP="007A2504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numPr>
          <w:ilvl w:val="0"/>
          <w:numId w:val="1"/>
        </w:numPr>
        <w:spacing w:line="360" w:lineRule="auto"/>
        <w:ind w:left="0" w:right="288" w:firstLine="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>I/we also declare that the above statement made is true and correct to the best of my/ our knowledge and belief,</w:t>
      </w:r>
      <w:r w:rsidRPr="008508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nothing material has been concealed and no part of it is false.</w:t>
      </w:r>
    </w:p>
    <w:p w:rsidR="009F1D54" w:rsidRPr="008508B1" w:rsidRDefault="009F1D54" w:rsidP="009F1D54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A2504" w:rsidRPr="008508B1" w:rsidRDefault="007A2504" w:rsidP="007A2504">
      <w:pPr>
        <w:pStyle w:val="ListParagraph"/>
        <w:numPr>
          <w:ilvl w:val="0"/>
          <w:numId w:val="1"/>
        </w:numPr>
        <w:spacing w:line="360" w:lineRule="auto"/>
        <w:ind w:left="0" w:right="288" w:firstLine="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In the event of </w:t>
      </w:r>
      <w:r w:rsidR="008A2C86">
        <w:rPr>
          <w:rFonts w:ascii="Times New Roman" w:hAnsi="Times New Roman" w:cs="Times New Roman"/>
          <w:sz w:val="24"/>
          <w:szCs w:val="24"/>
          <w:lang w:val="en-IN"/>
        </w:rPr>
        <w:t>any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 information being found to be false or incorrect, I/we would be subjected to legal action as per the provisions of the Biological Diversity Act and other relevant laws.</w:t>
      </w:r>
    </w:p>
    <w:p w:rsidR="00A072E8" w:rsidRPr="008508B1" w:rsidRDefault="00A072E8" w:rsidP="007A2504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</w:p>
    <w:p w:rsidR="007A2504" w:rsidRDefault="007A2504" w:rsidP="007A2504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b/>
          <w:i/>
          <w:sz w:val="24"/>
          <w:szCs w:val="24"/>
          <w:lang w:val="en-IN"/>
        </w:rPr>
        <w:t>(</w:t>
      </w:r>
      <w:r w:rsidR="00882E55" w:rsidRPr="008508B1">
        <w:rPr>
          <w:rFonts w:ascii="Times New Roman" w:hAnsi="Times New Roman" w:cs="Times New Roman"/>
          <w:b/>
          <w:i/>
          <w:sz w:val="24"/>
          <w:szCs w:val="24"/>
          <w:lang w:val="en-IN"/>
        </w:rPr>
        <w:t>Strike-out</w:t>
      </w:r>
      <w:r w:rsidRPr="008508B1">
        <w:rPr>
          <w:rFonts w:ascii="Times New Roman" w:hAnsi="Times New Roman" w:cs="Times New Roman"/>
          <w:b/>
          <w:i/>
          <w:sz w:val="24"/>
          <w:szCs w:val="24"/>
          <w:lang w:val="en-IN"/>
        </w:rPr>
        <w:t xml:space="preserve"> whichever not applicable)</w:t>
      </w:r>
    </w:p>
    <w:p w:rsidR="00321FAE" w:rsidRPr="008508B1" w:rsidRDefault="00321FAE" w:rsidP="007A2504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</w:p>
    <w:p w:rsidR="008A2C86" w:rsidRPr="008508B1" w:rsidRDefault="008A2C86" w:rsidP="008A2C86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>Signature &amp; Name of the Deponent</w:t>
      </w:r>
    </w:p>
    <w:p w:rsidR="008A2C86" w:rsidRPr="008508B1" w:rsidRDefault="008A2C86" w:rsidP="008A2C86">
      <w:pPr>
        <w:pStyle w:val="ListParagraph"/>
        <w:spacing w:line="360" w:lineRule="auto"/>
        <w:ind w:left="0" w:right="288" w:firstLine="36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8A2C86" w:rsidRDefault="008A2C86" w:rsidP="00725F38">
      <w:pPr>
        <w:pStyle w:val="ListParagraph"/>
        <w:ind w:left="0" w:right="5250"/>
        <w:rPr>
          <w:rFonts w:ascii="Times New Roman" w:hAnsi="Times New Roman" w:cs="Times New Roman"/>
          <w:sz w:val="24"/>
          <w:szCs w:val="24"/>
          <w:lang w:val="en-IN"/>
        </w:rPr>
      </w:pPr>
    </w:p>
    <w:p w:rsidR="007A2504" w:rsidRPr="008508B1" w:rsidRDefault="007A2504" w:rsidP="00725F38">
      <w:pPr>
        <w:pStyle w:val="ListParagraph"/>
        <w:ind w:left="0" w:right="5250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>Solemnly affirmed at_____________ on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>_____</w:t>
      </w:r>
      <w:r w:rsidR="00725F38" w:rsidRPr="008508B1">
        <w:rPr>
          <w:rFonts w:ascii="Times New Roman" w:hAnsi="Times New Roman" w:cs="Times New Roman"/>
          <w:sz w:val="24"/>
          <w:szCs w:val="24"/>
          <w:lang w:val="en-IN"/>
        </w:rPr>
        <w:t>____</w:t>
      </w:r>
      <w:r w:rsidR="00E91536">
        <w:rPr>
          <w:rFonts w:ascii="Times New Roman" w:hAnsi="Times New Roman" w:cs="Times New Roman"/>
          <w:sz w:val="24"/>
          <w:szCs w:val="24"/>
          <w:lang w:val="en-IN"/>
        </w:rPr>
        <w:t>day of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91536">
        <w:rPr>
          <w:rFonts w:ascii="Times New Roman" w:hAnsi="Times New Roman" w:cs="Times New Roman"/>
          <w:sz w:val="24"/>
          <w:szCs w:val="24"/>
          <w:lang w:val="en-IN"/>
        </w:rPr>
        <w:t>______</w:t>
      </w:r>
      <w:r w:rsidR="00CC5F3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91536">
        <w:rPr>
          <w:rFonts w:ascii="Times New Roman" w:hAnsi="Times New Roman" w:cs="Times New Roman"/>
          <w:sz w:val="24"/>
          <w:szCs w:val="24"/>
          <w:lang w:val="en-IN"/>
        </w:rPr>
        <w:t>year _____</w:t>
      </w:r>
      <w:r w:rsidRPr="008508B1">
        <w:rPr>
          <w:rFonts w:ascii="Times New Roman" w:hAnsi="Times New Roman" w:cs="Times New Roman"/>
          <w:sz w:val="24"/>
          <w:szCs w:val="24"/>
          <w:lang w:val="en-IN"/>
        </w:rPr>
        <w:t xml:space="preserve"> and signed his/her name in my presence. </w:t>
      </w:r>
      <w:r w:rsidR="008A2C86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8A2C86" w:rsidRPr="008508B1" w:rsidRDefault="008A2C86" w:rsidP="008A2C86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8508B1">
        <w:rPr>
          <w:rFonts w:ascii="Times New Roman" w:hAnsi="Times New Roman" w:cs="Times New Roman"/>
          <w:sz w:val="24"/>
          <w:szCs w:val="24"/>
          <w:lang w:val="en-IN"/>
        </w:rPr>
        <w:t>Before me, Notary</w:t>
      </w:r>
    </w:p>
    <w:p w:rsidR="007A2504" w:rsidRPr="008508B1" w:rsidRDefault="007A2504" w:rsidP="007A2504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8A2C86" w:rsidRDefault="008A2C86" w:rsidP="00725F38">
      <w:pPr>
        <w:pStyle w:val="ListParagraph"/>
        <w:ind w:left="0" w:right="28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A2C86" w:rsidRDefault="008A2C86" w:rsidP="00725F38">
      <w:pPr>
        <w:pStyle w:val="ListParagraph"/>
        <w:ind w:left="0" w:right="28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A2504" w:rsidRDefault="00B94EA8" w:rsidP="00725F38">
      <w:pPr>
        <w:pStyle w:val="ListParagraph"/>
        <w:ind w:left="0" w:right="28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08B1">
        <w:rPr>
          <w:rFonts w:ascii="Times New Roman" w:hAnsi="Times New Roman" w:cs="Times New Roman"/>
          <w:b/>
          <w:i/>
          <w:iCs/>
          <w:sz w:val="24"/>
          <w:szCs w:val="24"/>
        </w:rPr>
        <w:t>PLEASE NOTE: </w:t>
      </w:r>
      <w:r w:rsidR="007A2504" w:rsidRPr="008508B1">
        <w:rPr>
          <w:rFonts w:ascii="Times New Roman" w:hAnsi="Times New Roman" w:cs="Times New Roman"/>
          <w:b/>
          <w:i/>
          <w:sz w:val="24"/>
          <w:szCs w:val="24"/>
        </w:rPr>
        <w:t xml:space="preserve">Affidavit should be notarized by </w:t>
      </w:r>
      <w:r w:rsidR="00882E5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7A2504" w:rsidRPr="008508B1">
        <w:rPr>
          <w:rFonts w:ascii="Times New Roman" w:hAnsi="Times New Roman" w:cs="Times New Roman"/>
          <w:b/>
          <w:i/>
          <w:sz w:val="24"/>
          <w:szCs w:val="24"/>
        </w:rPr>
        <w:t xml:space="preserve">Notary </w:t>
      </w:r>
      <w:r w:rsidR="00882E55">
        <w:rPr>
          <w:rFonts w:ascii="Times New Roman" w:hAnsi="Times New Roman" w:cs="Times New Roman"/>
          <w:b/>
          <w:i/>
          <w:sz w:val="24"/>
          <w:szCs w:val="24"/>
        </w:rPr>
        <w:t xml:space="preserve">Public </w:t>
      </w:r>
      <w:r w:rsidR="007A2504" w:rsidRPr="008508B1">
        <w:rPr>
          <w:rFonts w:ascii="Times New Roman" w:hAnsi="Times New Roman" w:cs="Times New Roman"/>
          <w:b/>
          <w:i/>
          <w:sz w:val="24"/>
          <w:szCs w:val="24"/>
        </w:rPr>
        <w:t xml:space="preserve">only (Code of Civil Procedure, 1908) and same should not be attested either by </w:t>
      </w:r>
      <w:r w:rsidR="00DB4D5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7A2504" w:rsidRPr="008508B1">
        <w:rPr>
          <w:rFonts w:ascii="Times New Roman" w:hAnsi="Times New Roman" w:cs="Times New Roman"/>
          <w:b/>
          <w:i/>
          <w:sz w:val="24"/>
          <w:szCs w:val="24"/>
        </w:rPr>
        <w:t>Chartered Accountant or Company Secretary or Cost Accountant.</w:t>
      </w:r>
    </w:p>
    <w:p w:rsidR="00465C61" w:rsidRDefault="00465C61" w:rsidP="00725F38">
      <w:pPr>
        <w:pStyle w:val="ListParagraph"/>
        <w:ind w:left="0" w:right="28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5C61" w:rsidRPr="008508B1" w:rsidRDefault="00882E55" w:rsidP="00725F38">
      <w:pPr>
        <w:pStyle w:val="ListParagraph"/>
        <w:ind w:left="0" w:right="28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those section 3(2) Entity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>individuals who a</w:t>
      </w:r>
      <w:r>
        <w:rPr>
          <w:rFonts w:ascii="Times New Roman" w:hAnsi="Times New Roman" w:cs="Times New Roman"/>
          <w:b/>
          <w:i/>
          <w:sz w:val="24"/>
          <w:szCs w:val="24"/>
        </w:rPr>
        <w:t>re not having offices/agencies/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>agents/ representative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in India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may give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>self-</w:t>
      </w:r>
      <w:r>
        <w:rPr>
          <w:rFonts w:ascii="Times New Roman" w:hAnsi="Times New Roman" w:cs="Times New Roman"/>
          <w:b/>
          <w:i/>
          <w:sz w:val="24"/>
          <w:szCs w:val="24"/>
        </w:rPr>
        <w:t>declaration in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the above format without t</w:t>
      </w:r>
      <w:r w:rsidR="004040F5">
        <w:rPr>
          <w:rFonts w:ascii="Times New Roman" w:hAnsi="Times New Roman" w:cs="Times New Roman"/>
          <w:b/>
          <w:i/>
          <w:sz w:val="24"/>
          <w:szCs w:val="24"/>
        </w:rPr>
        <w:t xml:space="preserve">he authentication by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4040F5">
        <w:rPr>
          <w:rFonts w:ascii="Times New Roman" w:hAnsi="Times New Roman" w:cs="Times New Roman"/>
          <w:b/>
          <w:i/>
          <w:sz w:val="24"/>
          <w:szCs w:val="24"/>
        </w:rPr>
        <w:t>notary in I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ndia.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>o avoid delay in disposal of the application</w:t>
      </w:r>
      <w:r>
        <w:rPr>
          <w:rFonts w:ascii="Times New Roman" w:hAnsi="Times New Roman" w:cs="Times New Roman"/>
          <w:b/>
          <w:i/>
          <w:sz w:val="24"/>
          <w:szCs w:val="24"/>
        </w:rPr>
        <w:t>s, this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special arrangement has been made </w:t>
      </w:r>
      <w:r>
        <w:rPr>
          <w:rFonts w:ascii="Times New Roman" w:hAnsi="Times New Roman" w:cs="Times New Roman"/>
          <w:b/>
          <w:i/>
          <w:sz w:val="24"/>
          <w:szCs w:val="24"/>
        </w:rPr>
        <w:t>on a temporary basis</w:t>
      </w:r>
      <w:r w:rsidR="004040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5C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2504" w:rsidRPr="008508B1" w:rsidRDefault="007A2504" w:rsidP="00725F38">
      <w:pPr>
        <w:pStyle w:val="ListParagraph"/>
        <w:ind w:left="0" w:right="289" w:firstLine="360"/>
        <w:rPr>
          <w:rFonts w:ascii="Times New Roman" w:hAnsi="Times New Roman" w:cs="Times New Roman"/>
          <w:sz w:val="24"/>
          <w:szCs w:val="24"/>
          <w:lang w:val="en-IN"/>
        </w:rPr>
      </w:pPr>
    </w:p>
    <w:p w:rsidR="007A2504" w:rsidRPr="008508B1" w:rsidRDefault="007A2504" w:rsidP="00725F38">
      <w:pPr>
        <w:pStyle w:val="ListParagraph"/>
        <w:ind w:left="0" w:right="289"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7A2504" w:rsidRPr="008508B1" w:rsidSect="00D34C5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AC" w:rsidRDefault="00EA52AC" w:rsidP="007A2504">
      <w:pPr>
        <w:spacing w:after="0" w:line="240" w:lineRule="auto"/>
      </w:pPr>
      <w:r>
        <w:separator/>
      </w:r>
    </w:p>
  </w:endnote>
  <w:endnote w:type="continuationSeparator" w:id="0">
    <w:p w:rsidR="00EA52AC" w:rsidRDefault="00EA52AC" w:rsidP="007A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296704"/>
      <w:docPartObj>
        <w:docPartGallery w:val="Page Numbers (Bottom of Page)"/>
        <w:docPartUnique/>
      </w:docPartObj>
    </w:sdtPr>
    <w:sdtEndPr/>
    <w:sdtContent>
      <w:p w:rsidR="007A2504" w:rsidRDefault="00505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504" w:rsidRDefault="007A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AC" w:rsidRDefault="00EA52AC" w:rsidP="007A2504">
      <w:pPr>
        <w:spacing w:after="0" w:line="240" w:lineRule="auto"/>
      </w:pPr>
      <w:r>
        <w:separator/>
      </w:r>
    </w:p>
  </w:footnote>
  <w:footnote w:type="continuationSeparator" w:id="0">
    <w:p w:rsidR="00EA52AC" w:rsidRDefault="00EA52AC" w:rsidP="007A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F15"/>
    <w:multiLevelType w:val="hybridMultilevel"/>
    <w:tmpl w:val="7D8E2EC6"/>
    <w:lvl w:ilvl="0" w:tplc="E79839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4"/>
    <w:rsid w:val="001A3B01"/>
    <w:rsid w:val="00203D58"/>
    <w:rsid w:val="002107F2"/>
    <w:rsid w:val="00321FAE"/>
    <w:rsid w:val="003B6579"/>
    <w:rsid w:val="003B6BA3"/>
    <w:rsid w:val="004040F5"/>
    <w:rsid w:val="00465C61"/>
    <w:rsid w:val="004806AD"/>
    <w:rsid w:val="004B607B"/>
    <w:rsid w:val="00505686"/>
    <w:rsid w:val="0063626C"/>
    <w:rsid w:val="006E2E82"/>
    <w:rsid w:val="00725F38"/>
    <w:rsid w:val="00731575"/>
    <w:rsid w:val="007A2504"/>
    <w:rsid w:val="008508B1"/>
    <w:rsid w:val="00882E55"/>
    <w:rsid w:val="008A2C86"/>
    <w:rsid w:val="009838C6"/>
    <w:rsid w:val="009B71DA"/>
    <w:rsid w:val="009F1D54"/>
    <w:rsid w:val="00A072E8"/>
    <w:rsid w:val="00AF49E2"/>
    <w:rsid w:val="00B60074"/>
    <w:rsid w:val="00B94EA8"/>
    <w:rsid w:val="00BC224C"/>
    <w:rsid w:val="00CC5F30"/>
    <w:rsid w:val="00D34C5C"/>
    <w:rsid w:val="00D57074"/>
    <w:rsid w:val="00D604FE"/>
    <w:rsid w:val="00DB4D55"/>
    <w:rsid w:val="00E91536"/>
    <w:rsid w:val="00EA52AC"/>
    <w:rsid w:val="00E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33DB"/>
  <w15:docId w15:val="{951EB120-CC10-4BAF-A930-525EEE9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504"/>
  </w:style>
  <w:style w:type="paragraph" w:styleId="Footer">
    <w:name w:val="footer"/>
    <w:basedOn w:val="Normal"/>
    <w:link w:val="FooterChar"/>
    <w:uiPriority w:val="99"/>
    <w:unhideWhenUsed/>
    <w:rsid w:val="007A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04"/>
  </w:style>
  <w:style w:type="paragraph" w:styleId="BalloonText">
    <w:name w:val="Balloon Text"/>
    <w:basedOn w:val="Normal"/>
    <w:link w:val="BalloonTextChar"/>
    <w:uiPriority w:val="99"/>
    <w:semiHidden/>
    <w:unhideWhenUsed/>
    <w:rsid w:val="0032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2092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Femina</dc:creator>
  <cp:lastModifiedBy>NBA</cp:lastModifiedBy>
  <cp:revision>4</cp:revision>
  <cp:lastPrinted>2024-05-03T09:37:00Z</cp:lastPrinted>
  <dcterms:created xsi:type="dcterms:W3CDTF">2024-08-08T19:17:00Z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a9053c6457fa93c17e737662acbe5c1db1125fb073da0894816d7a7c575cc810</vt:lpwstr>
  </property>
</Properties>
</file>